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0278" w14:textId="0A37F1D1" w:rsidR="00193EF9" w:rsidRDefault="00E60692">
      <w:r>
        <w:t>ANNOUNCEMENTS</w:t>
      </w:r>
    </w:p>
    <w:p w14:paraId="1F4486CA" w14:textId="26498123" w:rsidR="00E60692" w:rsidRDefault="00E60692">
      <w:r>
        <w:t>1 January – 31 May 2020</w:t>
      </w:r>
    </w:p>
    <w:p w14:paraId="6CEBD8EE" w14:textId="2EEE0BA9" w:rsidR="00E60692" w:rsidRDefault="00E60692"/>
    <w:p w14:paraId="7D422D21" w14:textId="6ECA49EA" w:rsidR="00E60692" w:rsidRDefault="00E60692"/>
    <w:p w14:paraId="61828AD2" w14:textId="68147B05" w:rsidR="00E60692" w:rsidRDefault="00E60692"/>
    <w:p w14:paraId="74C05BC2" w14:textId="5121F0D8" w:rsidR="00E60692" w:rsidRDefault="00E60692">
      <w:r>
        <w:t>1. January luncheon</w:t>
      </w:r>
    </w:p>
    <w:p w14:paraId="1E217B31" w14:textId="004F039E" w:rsidR="00E60692" w:rsidRDefault="00E60692" w:rsidP="00E60692">
      <w:pPr>
        <w:pStyle w:val="ListParagraph"/>
        <w:numPr>
          <w:ilvl w:val="0"/>
          <w:numId w:val="1"/>
        </w:numPr>
      </w:pPr>
      <w:r>
        <w:t>Soups</w:t>
      </w:r>
    </w:p>
    <w:p w14:paraId="0EEE2F15" w14:textId="46B184F7" w:rsidR="00E60692" w:rsidRDefault="00E60692" w:rsidP="00E60692">
      <w:pPr>
        <w:pStyle w:val="ListParagraph"/>
        <w:numPr>
          <w:ilvl w:val="0"/>
          <w:numId w:val="1"/>
        </w:numPr>
      </w:pPr>
      <w:r>
        <w:t>Salads</w:t>
      </w:r>
    </w:p>
    <w:p w14:paraId="2346E25B" w14:textId="724A6405" w:rsidR="00E60692" w:rsidRDefault="00E60692" w:rsidP="00E60692">
      <w:pPr>
        <w:pStyle w:val="ListParagraph"/>
        <w:numPr>
          <w:ilvl w:val="0"/>
          <w:numId w:val="1"/>
        </w:numPr>
      </w:pPr>
      <w:r>
        <w:t>Desserts</w:t>
      </w:r>
    </w:p>
    <w:p w14:paraId="2AEBF751" w14:textId="24397ED2" w:rsidR="00E60692" w:rsidRDefault="00E60692" w:rsidP="00E60692">
      <w:r>
        <w:t xml:space="preserve">2. </w:t>
      </w:r>
      <w:r w:rsidR="00486B01" w:rsidRPr="00045842">
        <w:rPr>
          <w:b/>
          <w:bCs/>
        </w:rPr>
        <w:t>2 February</w:t>
      </w:r>
      <w:r w:rsidR="00486B01">
        <w:t xml:space="preserve"> – Communion</w:t>
      </w:r>
    </w:p>
    <w:p w14:paraId="1F62427A" w14:textId="77777777" w:rsidR="00045842" w:rsidRDefault="00486B01" w:rsidP="00E60692">
      <w:pPr>
        <w:rPr>
          <w:b/>
          <w:bCs/>
        </w:rPr>
      </w:pPr>
      <w:r>
        <w:t xml:space="preserve">3. </w:t>
      </w:r>
      <w:r w:rsidRPr="00045842">
        <w:rPr>
          <w:b/>
          <w:bCs/>
        </w:rPr>
        <w:t>9 February</w:t>
      </w:r>
    </w:p>
    <w:p w14:paraId="0355C581" w14:textId="7D58601E" w:rsidR="00486B01" w:rsidRPr="00045842" w:rsidRDefault="00486B01" w:rsidP="0004584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Special Music – </w:t>
      </w:r>
      <w:r w:rsidRPr="00045842">
        <w:rPr>
          <w:i/>
          <w:iCs/>
        </w:rPr>
        <w:t>Psalms</w:t>
      </w:r>
      <w:r>
        <w:t xml:space="preserve"> </w:t>
      </w:r>
      <w:r w:rsidRPr="00045842">
        <w:rPr>
          <w:i/>
          <w:iCs/>
        </w:rPr>
        <w:t>Journey</w:t>
      </w:r>
    </w:p>
    <w:p w14:paraId="426C550F" w14:textId="64E9E7CA" w:rsidR="00045842" w:rsidRPr="00045842" w:rsidRDefault="00045842" w:rsidP="00045842">
      <w:pPr>
        <w:pStyle w:val="ListParagraph"/>
        <w:numPr>
          <w:ilvl w:val="0"/>
          <w:numId w:val="4"/>
        </w:numPr>
        <w:rPr>
          <w:b/>
          <w:bCs/>
        </w:rPr>
      </w:pPr>
      <w:r w:rsidRPr="00045842">
        <w:t>Luncheon</w:t>
      </w:r>
    </w:p>
    <w:p w14:paraId="1425C9B2" w14:textId="3F784182" w:rsidR="00486B01" w:rsidRDefault="00486B01" w:rsidP="00E60692">
      <w:r w:rsidRPr="00486B01">
        <w:t xml:space="preserve">4. </w:t>
      </w:r>
      <w:r w:rsidRPr="00045842">
        <w:rPr>
          <w:b/>
          <w:bCs/>
        </w:rPr>
        <w:t>1 March</w:t>
      </w:r>
      <w:r>
        <w:t xml:space="preserve"> – </w:t>
      </w:r>
      <w:proofErr w:type="spellStart"/>
      <w:r>
        <w:t>HymnSing</w:t>
      </w:r>
      <w:proofErr w:type="spellEnd"/>
      <w:r>
        <w:t xml:space="preserve"> resumes – 6 pm</w:t>
      </w:r>
    </w:p>
    <w:p w14:paraId="0375F0DF" w14:textId="253E2CF6" w:rsidR="00486B01" w:rsidRDefault="00486B01" w:rsidP="00E60692">
      <w:r>
        <w:t xml:space="preserve">5. </w:t>
      </w:r>
      <w:r w:rsidRPr="00045842">
        <w:rPr>
          <w:b/>
          <w:bCs/>
        </w:rPr>
        <w:t>8 March</w:t>
      </w:r>
    </w:p>
    <w:p w14:paraId="5D4F90E4" w14:textId="57724C2D" w:rsidR="00486B01" w:rsidRDefault="00486B01" w:rsidP="00486B01">
      <w:pPr>
        <w:pStyle w:val="ListParagraph"/>
        <w:numPr>
          <w:ilvl w:val="0"/>
          <w:numId w:val="2"/>
        </w:numPr>
      </w:pPr>
      <w:r>
        <w:t>Luncheon</w:t>
      </w:r>
    </w:p>
    <w:p w14:paraId="56E148B7" w14:textId="27C4D102" w:rsidR="00486B01" w:rsidRDefault="00486B01" w:rsidP="00486B01">
      <w:pPr>
        <w:pStyle w:val="ListParagraph"/>
        <w:numPr>
          <w:ilvl w:val="0"/>
          <w:numId w:val="2"/>
        </w:numPr>
      </w:pPr>
      <w:r>
        <w:t xml:space="preserve">Special Music - </w:t>
      </w:r>
      <w:r w:rsidRPr="00045842">
        <w:rPr>
          <w:i/>
          <w:iCs/>
        </w:rPr>
        <w:t>Armstrong Sisters</w:t>
      </w:r>
    </w:p>
    <w:p w14:paraId="7344009C" w14:textId="1A8BAAFE" w:rsidR="00486B01" w:rsidRDefault="00486B01" w:rsidP="00486B01">
      <w:r>
        <w:t xml:space="preserve">6. </w:t>
      </w:r>
      <w:r w:rsidRPr="00045842">
        <w:rPr>
          <w:b/>
          <w:bCs/>
        </w:rPr>
        <w:t>5 April</w:t>
      </w:r>
      <w:r>
        <w:t xml:space="preserve"> – Communion</w:t>
      </w:r>
    </w:p>
    <w:p w14:paraId="7632D7DF" w14:textId="75A2C3C6" w:rsidR="00486B01" w:rsidRDefault="00486B01" w:rsidP="00486B01">
      <w:r>
        <w:t xml:space="preserve">7. </w:t>
      </w:r>
      <w:r w:rsidRPr="00045842">
        <w:rPr>
          <w:b/>
          <w:bCs/>
        </w:rPr>
        <w:t>12 April</w:t>
      </w:r>
      <w:r>
        <w:t xml:space="preserve"> </w:t>
      </w:r>
    </w:p>
    <w:p w14:paraId="003D76FF" w14:textId="3ED5508A" w:rsidR="00486B01" w:rsidRDefault="00486B01" w:rsidP="00486B01">
      <w:pPr>
        <w:pStyle w:val="ListParagraph"/>
        <w:numPr>
          <w:ilvl w:val="0"/>
          <w:numId w:val="3"/>
        </w:numPr>
      </w:pPr>
      <w:r>
        <w:t>Luncheon</w:t>
      </w:r>
    </w:p>
    <w:p w14:paraId="187F9BF2" w14:textId="03D47B4F" w:rsidR="00486B01" w:rsidRDefault="00486B01" w:rsidP="00486B01">
      <w:pPr>
        <w:pStyle w:val="ListParagraph"/>
        <w:numPr>
          <w:ilvl w:val="0"/>
          <w:numId w:val="3"/>
        </w:numPr>
      </w:pPr>
      <w:r>
        <w:t>NO HYMNSING (EASTER)</w:t>
      </w:r>
    </w:p>
    <w:p w14:paraId="098B2F37" w14:textId="2C557943" w:rsidR="00486B01" w:rsidRDefault="00486B01" w:rsidP="00486B01">
      <w:pPr>
        <w:rPr>
          <w:i/>
          <w:iCs/>
        </w:rPr>
      </w:pPr>
      <w:r>
        <w:t xml:space="preserve">8. </w:t>
      </w:r>
      <w:r w:rsidRPr="00045842">
        <w:rPr>
          <w:b/>
          <w:bCs/>
        </w:rPr>
        <w:t>19 April</w:t>
      </w:r>
      <w:r>
        <w:t xml:space="preserve"> – Special Music – </w:t>
      </w:r>
      <w:r w:rsidRPr="00486B01">
        <w:rPr>
          <w:i/>
          <w:iCs/>
        </w:rPr>
        <w:t>Prairie Wind</w:t>
      </w:r>
    </w:p>
    <w:p w14:paraId="6619DD00" w14:textId="68F417FD" w:rsidR="00045842" w:rsidRDefault="00045842" w:rsidP="00486B01">
      <w:r w:rsidRPr="00045842">
        <w:t xml:space="preserve">9. </w:t>
      </w:r>
      <w:r w:rsidRPr="00045842">
        <w:rPr>
          <w:b/>
          <w:bCs/>
        </w:rPr>
        <w:t>9 May</w:t>
      </w:r>
      <w:r>
        <w:t xml:space="preserve"> – Lake Country Jubilee</w:t>
      </w:r>
    </w:p>
    <w:p w14:paraId="41613AAE" w14:textId="58BDE051" w:rsidR="00045842" w:rsidRDefault="00045842" w:rsidP="00045842">
      <w:pPr>
        <w:ind w:hanging="90"/>
      </w:pPr>
      <w:r>
        <w:t xml:space="preserve">10. </w:t>
      </w:r>
      <w:r w:rsidRPr="00045842">
        <w:rPr>
          <w:b/>
          <w:bCs/>
        </w:rPr>
        <w:t>10 May</w:t>
      </w:r>
      <w:r>
        <w:t xml:space="preserve"> – Lake Country Jubilee</w:t>
      </w:r>
    </w:p>
    <w:p w14:paraId="07535EEB" w14:textId="4970280C" w:rsidR="00045842" w:rsidRDefault="00045842" w:rsidP="00486B01"/>
    <w:p w14:paraId="6EBD311E" w14:textId="46CED114" w:rsidR="00825F61" w:rsidRPr="007A447D" w:rsidRDefault="00825F61" w:rsidP="00486B01">
      <w:pPr>
        <w:rPr>
          <w:b/>
          <w:bCs/>
          <w:u w:val="single"/>
        </w:rPr>
      </w:pPr>
      <w:r w:rsidRPr="007A447D">
        <w:rPr>
          <w:b/>
          <w:bCs/>
          <w:u w:val="single"/>
        </w:rPr>
        <w:t>There will also be two (2) sign-up sheets in January:</w:t>
      </w:r>
    </w:p>
    <w:p w14:paraId="0737B852" w14:textId="77777777" w:rsidR="00825F61" w:rsidRDefault="00825F61" w:rsidP="00486B01"/>
    <w:p w14:paraId="2288CFBA" w14:textId="11D239D4" w:rsidR="00825F61" w:rsidRDefault="00825F61" w:rsidP="00825F61">
      <w:pPr>
        <w:ind w:firstLine="270"/>
      </w:pPr>
      <w:r>
        <w:t xml:space="preserve">a. Sign-up sheet for </w:t>
      </w:r>
      <w:r w:rsidRPr="00825F61">
        <w:rPr>
          <w:b/>
          <w:bCs/>
          <w:i/>
          <w:iCs/>
        </w:rPr>
        <w:t>Prayer Chain</w:t>
      </w:r>
      <w:r>
        <w:t xml:space="preserve"> on Wednesdays until Presidential election in November.</w:t>
      </w:r>
    </w:p>
    <w:p w14:paraId="11CF5E83" w14:textId="4E92A3FE" w:rsidR="00825F61" w:rsidRDefault="00825F61" w:rsidP="00825F61">
      <w:pPr>
        <w:ind w:firstLine="270"/>
      </w:pPr>
      <w:r>
        <w:t xml:space="preserve">b. Sign-up sheet for </w:t>
      </w:r>
      <w:r w:rsidRPr="00825F61">
        <w:rPr>
          <w:b/>
          <w:bCs/>
          <w:i/>
          <w:iCs/>
        </w:rPr>
        <w:t>Lake Country Jubilee</w:t>
      </w:r>
      <w:r>
        <w:t xml:space="preserve"> on 9 May. We need to purchase tickets in advance.</w:t>
      </w:r>
    </w:p>
    <w:p w14:paraId="6AAA3112" w14:textId="1E296BAA" w:rsidR="00825F61" w:rsidRDefault="00825F61" w:rsidP="00825F61">
      <w:pPr>
        <w:ind w:firstLine="270"/>
      </w:pPr>
    </w:p>
    <w:p w14:paraId="20EFD60B" w14:textId="77777777" w:rsidR="007A447D" w:rsidRPr="007A447D" w:rsidRDefault="007A447D" w:rsidP="00825F61">
      <w:pPr>
        <w:rPr>
          <w:b/>
          <w:bCs/>
          <w:u w:val="single"/>
        </w:rPr>
      </w:pPr>
      <w:r w:rsidRPr="007A447D">
        <w:rPr>
          <w:b/>
          <w:bCs/>
          <w:u w:val="single"/>
        </w:rPr>
        <w:t>Other events to be scheduled are:</w:t>
      </w:r>
    </w:p>
    <w:p w14:paraId="4C251F40" w14:textId="77777777" w:rsidR="007A447D" w:rsidRDefault="007A447D" w:rsidP="007A447D">
      <w:pPr>
        <w:ind w:firstLine="270"/>
      </w:pPr>
      <w:r>
        <w:t>a. Leadership Meeting</w:t>
      </w:r>
    </w:p>
    <w:p w14:paraId="03106A2A" w14:textId="77777777" w:rsidR="007A447D" w:rsidRDefault="007A447D" w:rsidP="007A447D">
      <w:pPr>
        <w:ind w:firstLine="270"/>
      </w:pPr>
      <w:r>
        <w:t>b. Church business meeting</w:t>
      </w:r>
    </w:p>
    <w:p w14:paraId="3614105B" w14:textId="4C2CAB2D" w:rsidR="00825F61" w:rsidRDefault="007A447D" w:rsidP="007A447D">
      <w:pPr>
        <w:ind w:firstLine="270"/>
      </w:pPr>
      <w:r>
        <w:t>c. Bulletin revision meeting</w:t>
      </w:r>
      <w:r w:rsidR="00825F61">
        <w:t xml:space="preserve"> </w:t>
      </w:r>
      <w:bookmarkStart w:id="0" w:name="_GoBack"/>
      <w:bookmarkEnd w:id="0"/>
    </w:p>
    <w:p w14:paraId="68AFAECB" w14:textId="058AAF8F" w:rsidR="007A447D" w:rsidRDefault="007A447D" w:rsidP="007A447D">
      <w:pPr>
        <w:ind w:firstLine="270"/>
      </w:pPr>
      <w:r>
        <w:t>d. Church security meeting</w:t>
      </w:r>
    </w:p>
    <w:sectPr w:rsidR="007A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352"/>
    <w:multiLevelType w:val="hybridMultilevel"/>
    <w:tmpl w:val="E51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34AF"/>
    <w:multiLevelType w:val="hybridMultilevel"/>
    <w:tmpl w:val="BA0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6600"/>
    <w:multiLevelType w:val="hybridMultilevel"/>
    <w:tmpl w:val="AC36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A27C2"/>
    <w:multiLevelType w:val="hybridMultilevel"/>
    <w:tmpl w:val="D5A8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0692"/>
    <w:rsid w:val="00045842"/>
    <w:rsid w:val="0016346B"/>
    <w:rsid w:val="00486B01"/>
    <w:rsid w:val="007A447D"/>
    <w:rsid w:val="00825F61"/>
    <w:rsid w:val="008E4014"/>
    <w:rsid w:val="00B649DD"/>
    <w:rsid w:val="00CA6226"/>
    <w:rsid w:val="00E6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CB86"/>
  <w15:chartTrackingRefBased/>
  <w15:docId w15:val="{397C0427-C5BF-43BA-A77E-8D41D36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Gruver</dc:creator>
  <cp:keywords/>
  <dc:description/>
  <cp:lastModifiedBy>Bruce Gruver</cp:lastModifiedBy>
  <cp:revision>2</cp:revision>
  <dcterms:created xsi:type="dcterms:W3CDTF">2020-01-03T19:57:00Z</dcterms:created>
  <dcterms:modified xsi:type="dcterms:W3CDTF">2020-01-03T20:48:00Z</dcterms:modified>
</cp:coreProperties>
</file>